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F1" w:rsidRDefault="00191FF1" w:rsidP="00191F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114A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Výuka v naší přípravné třídě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191FF1" w:rsidRPr="00AA7753" w:rsidTr="00B27C25">
        <w:trPr>
          <w:trHeight w:val="702"/>
        </w:trPr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1.</w:t>
            </w:r>
          </w:p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8.10 – 8.45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2.</w:t>
            </w:r>
          </w:p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9.00 – 9.40</w:t>
            </w:r>
          </w:p>
        </w:tc>
        <w:tc>
          <w:tcPr>
            <w:tcW w:w="184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3.</w:t>
            </w:r>
          </w:p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10.20 – 11.00</w:t>
            </w:r>
          </w:p>
        </w:tc>
        <w:tc>
          <w:tcPr>
            <w:tcW w:w="1953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4.</w:t>
            </w:r>
          </w:p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11.15 – 12.00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Pondělí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882A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</w:t>
            </w:r>
            <w:r w:rsidR="00FD58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</w:t>
            </w:r>
          </w:p>
        </w:tc>
        <w:tc>
          <w:tcPr>
            <w:tcW w:w="1843" w:type="dxa"/>
          </w:tcPr>
          <w:p w:rsidR="00191FF1" w:rsidRPr="00AA7753" w:rsidRDefault="00882A7C" w:rsidP="00882A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RP</w:t>
            </w:r>
          </w:p>
        </w:tc>
        <w:tc>
          <w:tcPr>
            <w:tcW w:w="1953" w:type="dxa"/>
          </w:tcPr>
          <w:p w:rsidR="00191FF1" w:rsidRPr="00AA7753" w:rsidRDefault="00882A7C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VV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Úterý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882A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RP</w:t>
            </w:r>
          </w:p>
        </w:tc>
        <w:tc>
          <w:tcPr>
            <w:tcW w:w="1843" w:type="dxa"/>
          </w:tcPr>
          <w:p w:rsidR="00191FF1" w:rsidRPr="00AA7753" w:rsidRDefault="00882A7C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MP</w:t>
            </w:r>
          </w:p>
        </w:tc>
        <w:tc>
          <w:tcPr>
            <w:tcW w:w="1953" w:type="dxa"/>
          </w:tcPr>
          <w:p w:rsidR="00191FF1" w:rsidRPr="00AA7753" w:rsidRDefault="00882A7C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TV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Středa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882A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</w:t>
            </w:r>
            <w:r w:rsidR="00FD58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</w:t>
            </w:r>
          </w:p>
        </w:tc>
        <w:tc>
          <w:tcPr>
            <w:tcW w:w="1843" w:type="dxa"/>
          </w:tcPr>
          <w:p w:rsidR="00882A7C" w:rsidRPr="00AA7753" w:rsidRDefault="00882A7C" w:rsidP="00882A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RP</w:t>
            </w:r>
          </w:p>
        </w:tc>
        <w:tc>
          <w:tcPr>
            <w:tcW w:w="1953" w:type="dxa"/>
          </w:tcPr>
          <w:p w:rsidR="00191FF1" w:rsidRPr="00AA7753" w:rsidRDefault="00882A7C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HV/VV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Čtvrtek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882A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RP</w:t>
            </w:r>
          </w:p>
        </w:tc>
        <w:tc>
          <w:tcPr>
            <w:tcW w:w="1843" w:type="dxa"/>
          </w:tcPr>
          <w:p w:rsidR="00191FF1" w:rsidRPr="00AA7753" w:rsidRDefault="00882A7C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MP</w:t>
            </w:r>
          </w:p>
        </w:tc>
        <w:tc>
          <w:tcPr>
            <w:tcW w:w="1953" w:type="dxa"/>
          </w:tcPr>
          <w:p w:rsidR="00191FF1" w:rsidRPr="00AA7753" w:rsidRDefault="00882A7C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TV</w:t>
            </w:r>
          </w:p>
        </w:tc>
      </w:tr>
      <w:tr w:rsidR="00191FF1" w:rsidRPr="00AA7753" w:rsidTr="00B27C25"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Pátek</w:t>
            </w:r>
          </w:p>
        </w:tc>
        <w:tc>
          <w:tcPr>
            <w:tcW w:w="1842" w:type="dxa"/>
          </w:tcPr>
          <w:p w:rsidR="00191FF1" w:rsidRPr="00AA7753" w:rsidRDefault="00191FF1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JV</w:t>
            </w:r>
          </w:p>
        </w:tc>
        <w:tc>
          <w:tcPr>
            <w:tcW w:w="1842" w:type="dxa"/>
          </w:tcPr>
          <w:p w:rsidR="00191FF1" w:rsidRPr="00AA7753" w:rsidRDefault="00191FF1" w:rsidP="00882A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A775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M</w:t>
            </w:r>
            <w:r w:rsidR="00FD58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</w:t>
            </w:r>
          </w:p>
        </w:tc>
        <w:tc>
          <w:tcPr>
            <w:tcW w:w="1843" w:type="dxa"/>
          </w:tcPr>
          <w:p w:rsidR="00191FF1" w:rsidRPr="00AA7753" w:rsidRDefault="00882A7C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RP</w:t>
            </w:r>
          </w:p>
        </w:tc>
        <w:tc>
          <w:tcPr>
            <w:tcW w:w="1953" w:type="dxa"/>
          </w:tcPr>
          <w:p w:rsidR="00191FF1" w:rsidRPr="00AA7753" w:rsidRDefault="00882A7C" w:rsidP="00B27C2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PV</w:t>
            </w:r>
          </w:p>
        </w:tc>
      </w:tr>
    </w:tbl>
    <w:p w:rsidR="00536F0E" w:rsidRDefault="00536F0E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F1" w:rsidRDefault="00191FF1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F1" w:rsidRDefault="00191FF1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1125" cy="1009650"/>
            <wp:effectExtent l="19050" t="0" r="9525" b="0"/>
            <wp:docPr id="1" name="irc_mi" descr="https://encrypted-tbn0.gstatic.com/images?q=tbn:ANd9GcT4UXcH2-VOgjfyFZUkief2CnZlsi0mcZoo_AO6hOios1NJ5O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4UXcH2-VOgjfyFZUkief2CnZlsi0mcZoo_AO6hOios1NJ5OT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F1" w:rsidRDefault="00191FF1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F1" w:rsidRDefault="00191FF1" w:rsidP="0057452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F1" w:rsidRDefault="00191FF1" w:rsidP="00191F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14A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Režim dne v naší přípravné třídě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7661"/>
      </w:tblGrid>
      <w:tr w:rsidR="00191FF1" w:rsidRPr="00694E3F" w:rsidTr="00B27C25">
        <w:trPr>
          <w:trHeight w:val="6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7.45 – 8.10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FD5865" w:rsidP="00FD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Ranní činnosti - s</w:t>
            </w:r>
            <w:r w:rsidR="00191FF1"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cházení v</w:t>
            </w:r>
            <w:r w:rsidR="0019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1FF1"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přípravné třídě</w:t>
            </w:r>
            <w:r w:rsidR="0019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91FF1">
              <w:rPr>
                <w:rFonts w:ascii="Times New Roman" w:eastAsia="Times New Roman" w:hAnsi="Times New Roman" w:cs="Times New Roman"/>
                <w:sz w:val="24"/>
                <w:szCs w:val="24"/>
              </w:rPr>
              <w:t>Příchod, samostatnost, sebeobsluha, hygiena, snídaně,</w:t>
            </w:r>
            <w:r w:rsidR="00191FF1" w:rsidRPr="0069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individuální přístup</w:t>
            </w:r>
            <w:r w:rsidR="00191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8.10 – 8.45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88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Ranní kruh</w:t>
            </w:r>
            <w:r w:rsidR="0088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jazyková výchova</w:t>
            </w:r>
            <w:r w:rsidRPr="00D0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Pozdrav, přivítání, orientace v čase a prostoru, retrospektiva,</w:t>
            </w:r>
            <w:r w:rsidRPr="0069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motivace dne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8.45 – 9.00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Přestávka: 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amostatnost, s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ebeobsluha, h</w:t>
            </w:r>
            <w:r w:rsidRPr="00694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ygiena,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pitný režim, </w:t>
            </w:r>
            <w:r w:rsidRPr="00075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individuální přístup</w:t>
            </w:r>
            <w:r w:rsidRPr="00565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 – 9.40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88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Řízen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činnost</w:t>
            </w:r>
            <w:r w:rsidRPr="0069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frontální, skupinová, práce ve dvojicích, individuální):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ozumov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výchov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zahrnující 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jazykovou komunikaci, matematické představy a rozvoj poznání (příroda, společnost, svět).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565677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Přestávka: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amostatnost, s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ebeobsluha, h</w:t>
            </w:r>
            <w:r w:rsidRPr="00694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ygiena,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svačina, </w:t>
            </w:r>
            <w:r w:rsidRPr="00075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individuální přístup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947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Spontánní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činnosti</w:t>
            </w:r>
            <w:r w:rsidRPr="00947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dle volby dětí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7F9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ámětové hry, konstruktivní hry, volné kreslení, prohlížení dětských knih a časopisů.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0E4B98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– 11.0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882A7C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Řízen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činnost</w:t>
            </w:r>
            <w:r w:rsidRPr="0069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frontální, skupinová, práce ve dvojicích, individuální):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ozumov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výchov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zahrnující </w:t>
            </w:r>
            <w:r w:rsidRPr="00644224">
              <w:rPr>
                <w:rFonts w:ascii="Times New Roman" w:hAnsi="Times New Roman" w:cs="Times New Roman"/>
                <w:sz w:val="24"/>
                <w:szCs w:val="24"/>
              </w:rPr>
              <w:t>jazykovou komunikaci, matematické představy a rozvoj poznání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0E4B98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 – 11.15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88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Přestávka: 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amostatnost, s</w:t>
            </w:r>
            <w:r w:rsidRPr="001C6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ebeobsluha, h</w:t>
            </w:r>
            <w:r w:rsidRPr="00694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ygiena,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pitný režim</w:t>
            </w:r>
            <w:r w:rsidRPr="00565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0E4B98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 – 12.00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882A7C" w:rsidRDefault="00882A7C" w:rsidP="0088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Řízen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69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činnost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Pracovní činnost, tělesná, výtvarná </w:t>
            </w:r>
            <w:r w:rsidRPr="000E4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hudební výchova.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Úklid třídy.</w:t>
            </w:r>
            <w:r w:rsidRPr="000E4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191FF1" w:rsidRPr="00694E3F" w:rsidTr="00B27C25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0E4B98" w:rsidRDefault="00191FF1" w:rsidP="00B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E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F1" w:rsidRPr="00694E3F" w:rsidRDefault="00191FF1" w:rsidP="00B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Rozloučení se a rozcházení dětí: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Domů s rodiči nebo do školní družiny.</w:t>
            </w:r>
          </w:p>
        </w:tc>
      </w:tr>
    </w:tbl>
    <w:p w:rsidR="00191FF1" w:rsidRDefault="00191FF1" w:rsidP="0019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A01">
        <w:rPr>
          <w:rFonts w:ascii="Times New Roman" w:eastAsia="Times New Roman" w:hAnsi="Times New Roman" w:cs="Times New Roman"/>
          <w:b/>
          <w:sz w:val="24"/>
          <w:szCs w:val="24"/>
        </w:rPr>
        <w:t>Režim dne</w:t>
      </w:r>
      <w:r w:rsidRPr="0069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694E3F">
        <w:rPr>
          <w:rFonts w:ascii="Times New Roman" w:eastAsia="Times New Roman" w:hAnsi="Times New Roman" w:cs="Times New Roman"/>
          <w:sz w:val="24"/>
          <w:szCs w:val="24"/>
        </w:rPr>
        <w:t>orientační s přihlédnut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="00CA29E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 individuálním potřebám dětí.</w:t>
      </w:r>
    </w:p>
    <w:sectPr w:rsidR="00191FF1" w:rsidSect="002C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5A" w:rsidRDefault="0000375A" w:rsidP="001C6E6C">
      <w:pPr>
        <w:spacing w:after="0" w:line="240" w:lineRule="auto"/>
      </w:pPr>
      <w:r>
        <w:separator/>
      </w:r>
    </w:p>
  </w:endnote>
  <w:endnote w:type="continuationSeparator" w:id="0">
    <w:p w:rsidR="0000375A" w:rsidRDefault="0000375A" w:rsidP="001C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5A" w:rsidRDefault="0000375A" w:rsidP="001C6E6C">
      <w:pPr>
        <w:spacing w:after="0" w:line="240" w:lineRule="auto"/>
      </w:pPr>
      <w:r>
        <w:separator/>
      </w:r>
    </w:p>
  </w:footnote>
  <w:footnote w:type="continuationSeparator" w:id="0">
    <w:p w:rsidR="0000375A" w:rsidRDefault="0000375A" w:rsidP="001C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0102"/>
    <w:multiLevelType w:val="hybridMultilevel"/>
    <w:tmpl w:val="86086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3F"/>
    <w:rsid w:val="0000375A"/>
    <w:rsid w:val="00027631"/>
    <w:rsid w:val="00042A98"/>
    <w:rsid w:val="0005098F"/>
    <w:rsid w:val="000754D0"/>
    <w:rsid w:val="000C4DBD"/>
    <w:rsid w:val="000E4B98"/>
    <w:rsid w:val="00114A9D"/>
    <w:rsid w:val="001776EF"/>
    <w:rsid w:val="00183CCE"/>
    <w:rsid w:val="00191FF1"/>
    <w:rsid w:val="001C6E6C"/>
    <w:rsid w:val="001F0015"/>
    <w:rsid w:val="001F1B79"/>
    <w:rsid w:val="002967D5"/>
    <w:rsid w:val="002B1A8B"/>
    <w:rsid w:val="002C0E93"/>
    <w:rsid w:val="002C138D"/>
    <w:rsid w:val="00344518"/>
    <w:rsid w:val="00367733"/>
    <w:rsid w:val="00374B39"/>
    <w:rsid w:val="0038188A"/>
    <w:rsid w:val="003D30F6"/>
    <w:rsid w:val="003E3C44"/>
    <w:rsid w:val="00455152"/>
    <w:rsid w:val="004E2760"/>
    <w:rsid w:val="00520F6E"/>
    <w:rsid w:val="00536F0E"/>
    <w:rsid w:val="00547547"/>
    <w:rsid w:val="005620B7"/>
    <w:rsid w:val="005633CD"/>
    <w:rsid w:val="00565677"/>
    <w:rsid w:val="00574520"/>
    <w:rsid w:val="005C3DD6"/>
    <w:rsid w:val="006228A0"/>
    <w:rsid w:val="006409F4"/>
    <w:rsid w:val="00644224"/>
    <w:rsid w:val="00694E3F"/>
    <w:rsid w:val="006B7A8E"/>
    <w:rsid w:val="007038E2"/>
    <w:rsid w:val="0077053C"/>
    <w:rsid w:val="00787F99"/>
    <w:rsid w:val="00814800"/>
    <w:rsid w:val="00876E30"/>
    <w:rsid w:val="00882A7C"/>
    <w:rsid w:val="008971B9"/>
    <w:rsid w:val="008D4729"/>
    <w:rsid w:val="00947A01"/>
    <w:rsid w:val="00A32931"/>
    <w:rsid w:val="00A62BA8"/>
    <w:rsid w:val="00AA7753"/>
    <w:rsid w:val="00B279B5"/>
    <w:rsid w:val="00BD08B8"/>
    <w:rsid w:val="00BF1B08"/>
    <w:rsid w:val="00C3191C"/>
    <w:rsid w:val="00C84F59"/>
    <w:rsid w:val="00CA29E7"/>
    <w:rsid w:val="00D05DB6"/>
    <w:rsid w:val="00D84687"/>
    <w:rsid w:val="00DE179E"/>
    <w:rsid w:val="00DE7FC2"/>
    <w:rsid w:val="00DF4228"/>
    <w:rsid w:val="00E7008B"/>
    <w:rsid w:val="00E94670"/>
    <w:rsid w:val="00EA1601"/>
    <w:rsid w:val="00EF0ABB"/>
    <w:rsid w:val="00F05DC0"/>
    <w:rsid w:val="00F403C9"/>
    <w:rsid w:val="00FD5865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E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94E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E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6E6C"/>
  </w:style>
  <w:style w:type="paragraph" w:styleId="Zpat">
    <w:name w:val="footer"/>
    <w:basedOn w:val="Normln"/>
    <w:link w:val="ZpatChar"/>
    <w:uiPriority w:val="99"/>
    <w:semiHidden/>
    <w:unhideWhenUsed/>
    <w:rsid w:val="001C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6E6C"/>
  </w:style>
  <w:style w:type="paragraph" w:customStyle="1" w:styleId="bigger2">
    <w:name w:val="bigger2"/>
    <w:basedOn w:val="Normln"/>
    <w:rsid w:val="00C84F59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6F0E"/>
    <w:pPr>
      <w:ind w:left="720"/>
      <w:contextualSpacing/>
    </w:pPr>
  </w:style>
  <w:style w:type="table" w:styleId="Mkatabulky">
    <w:name w:val="Table Grid"/>
    <w:basedOn w:val="Normlntabulka"/>
    <w:uiPriority w:val="59"/>
    <w:rsid w:val="00787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E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94E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E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6E6C"/>
  </w:style>
  <w:style w:type="paragraph" w:styleId="Zpat">
    <w:name w:val="footer"/>
    <w:basedOn w:val="Normln"/>
    <w:link w:val="ZpatChar"/>
    <w:uiPriority w:val="99"/>
    <w:semiHidden/>
    <w:unhideWhenUsed/>
    <w:rsid w:val="001C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6E6C"/>
  </w:style>
  <w:style w:type="paragraph" w:customStyle="1" w:styleId="bigger2">
    <w:name w:val="bigger2"/>
    <w:basedOn w:val="Normln"/>
    <w:rsid w:val="00C84F59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6F0E"/>
    <w:pPr>
      <w:ind w:left="720"/>
      <w:contextualSpacing/>
    </w:pPr>
  </w:style>
  <w:style w:type="table" w:styleId="Mkatabulky">
    <w:name w:val="Table Grid"/>
    <w:basedOn w:val="Normlntabulka"/>
    <w:uiPriority w:val="59"/>
    <w:rsid w:val="00787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58B1-2F67-439D-B37C-4979411A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Kopal</dc:creator>
  <cp:lastModifiedBy>Helena</cp:lastModifiedBy>
  <cp:revision>2</cp:revision>
  <cp:lastPrinted>2019-10-21T20:17:00Z</cp:lastPrinted>
  <dcterms:created xsi:type="dcterms:W3CDTF">2020-01-08T05:11:00Z</dcterms:created>
  <dcterms:modified xsi:type="dcterms:W3CDTF">2020-01-08T05:11:00Z</dcterms:modified>
</cp:coreProperties>
</file>